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0D9" w:rsidRPr="006F7636" w:rsidRDefault="006F7636" w:rsidP="006F7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F7636">
        <w:rPr>
          <w:rFonts w:ascii="Times New Roman" w:hAnsi="Times New Roman" w:cs="Times New Roman"/>
          <w:sz w:val="28"/>
          <w:szCs w:val="28"/>
        </w:rPr>
        <w:t>От ручной лестницы до высокотехнологичной техники как спасают людей в условиях современного мегаполиса</w:t>
      </w:r>
    </w:p>
    <w:p w:rsidR="006F7636" w:rsidRPr="006F7636" w:rsidRDefault="006F7636" w:rsidP="006F7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36">
        <w:rPr>
          <w:rFonts w:ascii="Times New Roman" w:hAnsi="Times New Roman" w:cs="Times New Roman"/>
          <w:sz w:val="28"/>
          <w:szCs w:val="28"/>
        </w:rPr>
        <w:t>8 апреля свой день рождения отмечает одно из важнейших изобретений в истории пожаротушения – пожарная лестница. На основе этого гениального устройства впоследствии были разработаны современные пожарные автомобили, которые сегодня стоят на вооружении столичного Департамента ГОЧСиПБ.</w:t>
      </w:r>
    </w:p>
    <w:p w:rsidR="006F7636" w:rsidRPr="006F7636" w:rsidRDefault="006F7636" w:rsidP="006F7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36">
        <w:rPr>
          <w:rFonts w:ascii="Times New Roman" w:hAnsi="Times New Roman" w:cs="Times New Roman"/>
          <w:sz w:val="28"/>
          <w:szCs w:val="28"/>
        </w:rPr>
        <w:t xml:space="preserve">Официальной датой рождения пожарной лестницы принято считать 8 апреля 1766 года, когда была запатентована первая в истории пожарная лестница длиной почти 10 метров. Однако настоящий прорыв произошел чуть позже, в 1809 году, когда русский механик Кирилл Васильевич Соболев изобрел </w:t>
      </w:r>
      <w:proofErr w:type="spellStart"/>
      <w:r w:rsidRPr="006F7636">
        <w:rPr>
          <w:rFonts w:ascii="Times New Roman" w:hAnsi="Times New Roman" w:cs="Times New Roman"/>
          <w:sz w:val="28"/>
          <w:szCs w:val="28"/>
        </w:rPr>
        <w:t>трехколенную</w:t>
      </w:r>
      <w:proofErr w:type="spellEnd"/>
      <w:r w:rsidRPr="006F7636">
        <w:rPr>
          <w:rFonts w:ascii="Times New Roman" w:hAnsi="Times New Roman" w:cs="Times New Roman"/>
          <w:sz w:val="28"/>
          <w:szCs w:val="28"/>
        </w:rPr>
        <w:t xml:space="preserve"> (выдвижную) лестницу, за что был награжден медалью «За полезное». Лестницы, удлиняющиеся по такому принципу, до сих пор используются в пожарных автомобилях по всему миру.</w:t>
      </w:r>
    </w:p>
    <w:p w:rsidR="006F7636" w:rsidRPr="006F7636" w:rsidRDefault="006F7636" w:rsidP="006F7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36">
        <w:rPr>
          <w:rFonts w:ascii="Times New Roman" w:hAnsi="Times New Roman" w:cs="Times New Roman"/>
          <w:sz w:val="28"/>
          <w:szCs w:val="28"/>
        </w:rPr>
        <w:t>От ручной лестницы до высокотехнологичной техники: как спасают людей в условиях современного мегаполиса</w:t>
      </w:r>
    </w:p>
    <w:p w:rsidR="006F7636" w:rsidRPr="006F7636" w:rsidRDefault="006F7636" w:rsidP="006F7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36">
        <w:rPr>
          <w:rFonts w:ascii="Times New Roman" w:hAnsi="Times New Roman" w:cs="Times New Roman"/>
          <w:sz w:val="28"/>
          <w:szCs w:val="28"/>
        </w:rPr>
        <w:t xml:space="preserve">Если в конце XIX века пожарные лестницы в России имели длину 27 метров, то сегодня современная техника, стоящая на вооружении Департамента ГОЧСиПБ, позволяет работать на уровне огромных многоэтажек. О видах </w:t>
      </w:r>
      <w:proofErr w:type="spellStart"/>
      <w:r w:rsidRPr="006F7636">
        <w:rPr>
          <w:rFonts w:ascii="Times New Roman" w:hAnsi="Times New Roman" w:cs="Times New Roman"/>
          <w:sz w:val="28"/>
          <w:szCs w:val="28"/>
        </w:rPr>
        <w:t>автолестниц</w:t>
      </w:r>
      <w:proofErr w:type="spellEnd"/>
      <w:r w:rsidRPr="006F7636">
        <w:rPr>
          <w:rFonts w:ascii="Times New Roman" w:hAnsi="Times New Roman" w:cs="Times New Roman"/>
          <w:sz w:val="28"/>
          <w:szCs w:val="28"/>
        </w:rPr>
        <w:t xml:space="preserve"> и подъемников рассказал начальник отдела эксплуатации специальной, инженерной и автомобильной техники Пожарно-спасательного центра Москвы Вадим Симкин.</w:t>
      </w:r>
    </w:p>
    <w:p w:rsidR="006F7636" w:rsidRPr="006F7636" w:rsidRDefault="006F7636" w:rsidP="006F7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36">
        <w:rPr>
          <w:rFonts w:ascii="Times New Roman" w:hAnsi="Times New Roman" w:cs="Times New Roman"/>
          <w:sz w:val="28"/>
          <w:szCs w:val="28"/>
        </w:rPr>
        <w:t xml:space="preserve">«Наш парк техники очень разнообразен и способен решать различные задачи. На вооружении подразделений стоят как классические </w:t>
      </w:r>
      <w:proofErr w:type="spellStart"/>
      <w:r w:rsidRPr="006F7636">
        <w:rPr>
          <w:rFonts w:ascii="Times New Roman" w:hAnsi="Times New Roman" w:cs="Times New Roman"/>
          <w:sz w:val="28"/>
          <w:szCs w:val="28"/>
        </w:rPr>
        <w:t>автолестницы</w:t>
      </w:r>
      <w:proofErr w:type="spellEnd"/>
      <w:r w:rsidRPr="006F7636">
        <w:rPr>
          <w:rFonts w:ascii="Times New Roman" w:hAnsi="Times New Roman" w:cs="Times New Roman"/>
          <w:sz w:val="28"/>
          <w:szCs w:val="28"/>
        </w:rPr>
        <w:t xml:space="preserve"> от 30 до 60 метров, так и специализированные подъемники. Это телескопические подъемники ТП-90, ТП-101 и автогидроподъемники АГП-75, АГП-90», – рассказывает специалист.</w:t>
      </w:r>
    </w:p>
    <w:p w:rsidR="006F7636" w:rsidRPr="006F7636" w:rsidRDefault="006F7636" w:rsidP="006F7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36">
        <w:rPr>
          <w:rFonts w:ascii="Times New Roman" w:hAnsi="Times New Roman" w:cs="Times New Roman"/>
          <w:sz w:val="28"/>
          <w:szCs w:val="28"/>
        </w:rPr>
        <w:t xml:space="preserve">Каждый вид техники имеет свои конструктивные особенности и предназначен для определенных условий. </w:t>
      </w:r>
      <w:proofErr w:type="spellStart"/>
      <w:r w:rsidRPr="006F7636">
        <w:rPr>
          <w:rFonts w:ascii="Times New Roman" w:hAnsi="Times New Roman" w:cs="Times New Roman"/>
          <w:sz w:val="28"/>
          <w:szCs w:val="28"/>
        </w:rPr>
        <w:t>Автолестницы</w:t>
      </w:r>
      <w:proofErr w:type="spellEnd"/>
      <w:r w:rsidRPr="006F7636">
        <w:rPr>
          <w:rFonts w:ascii="Times New Roman" w:hAnsi="Times New Roman" w:cs="Times New Roman"/>
          <w:sz w:val="28"/>
          <w:szCs w:val="28"/>
        </w:rPr>
        <w:t xml:space="preserve"> от 30 до 60 метров оснащены выдвижными коленчатыми секциями и применяются для подачи огнетушащих веществ на </w:t>
      </w:r>
      <w:r w:rsidRPr="006F7636">
        <w:rPr>
          <w:rFonts w:ascii="Times New Roman" w:hAnsi="Times New Roman" w:cs="Times New Roman"/>
          <w:sz w:val="28"/>
          <w:szCs w:val="28"/>
        </w:rPr>
        <w:lastRenderedPageBreak/>
        <w:t>высоту и эвакуации людей из окон и с балконов. Они незаменимы при тушении пожаров в домах средней этажности и административных зданиях. В большинстве подразделений столичного Пожарно-спасательного центра на вооружении стоят именно такие специальные автомобили. Телескопические подъемники позволяют проводить аварийно-спасательные работы и работы по тушению пожаров и спасению людей в высотных домах. ТП-101 является одним из самых высоких подъемников в мире и может применяться для эвакуации людей с верхних этажей и крыш здания. Автогидроподъемники отличаются высокой маневренностью. Они идеально подходят для работы в условиях плотной городской застройки и исторического центра столицы.</w:t>
      </w:r>
    </w:p>
    <w:p w:rsidR="006F7636" w:rsidRPr="006F7636" w:rsidRDefault="006F7636" w:rsidP="006F7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36">
        <w:rPr>
          <w:rFonts w:ascii="Times New Roman" w:hAnsi="Times New Roman" w:cs="Times New Roman"/>
          <w:sz w:val="28"/>
          <w:szCs w:val="28"/>
        </w:rPr>
        <w:t>Для работ в стесненных условиях внутренних дворов в Пожарно-спасательном центре имеется уникальный пожарный телескопический подъемник ПТП-28 "</w:t>
      </w:r>
      <w:proofErr w:type="spellStart"/>
      <w:r w:rsidRPr="006F7636">
        <w:rPr>
          <w:rFonts w:ascii="Times New Roman" w:hAnsi="Times New Roman" w:cs="Times New Roman"/>
          <w:sz w:val="28"/>
          <w:szCs w:val="28"/>
        </w:rPr>
        <w:t>Спайдер</w:t>
      </w:r>
      <w:proofErr w:type="spellEnd"/>
      <w:r w:rsidRPr="006F7636">
        <w:rPr>
          <w:rFonts w:ascii="Times New Roman" w:hAnsi="Times New Roman" w:cs="Times New Roman"/>
          <w:sz w:val="28"/>
          <w:szCs w:val="28"/>
        </w:rPr>
        <w:t>". Такой вид техники есть только в нашем центре. Управлять подъемником можно дистанционно с радиопульта на расстоянии до 100 метров. Вся наша современная техника оснащена большим количеством электронных устройств и систем. Например, на лестницах стоят датчики перегруза, которые не позволяют взять лишний вес. Системы автоматического выравнивания горизонта нужны, чтобы лестница стояла ровно даже на неидеальной поверхности, а системы контроля препятствий предохраняют от столкновения с машинами и деревьями. У каждой лестницы есть ручной дублирующий привод. При необходимости технику можно сложить и опустить в ручном режиме. Современная высокотехнологичная техника в сочетании с высоким профессионализмом наших работников позволяет на высоком уровне обеспечивать безопасность жителей и гостей столицы от любых угроз: от возгораний в высотных зданиях до аварийно-спасательных работ в стесненных городских условиях.</w:t>
      </w:r>
    </w:p>
    <w:p w:rsidR="006F7636" w:rsidRPr="006F7636" w:rsidRDefault="006F7636" w:rsidP="006F7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36">
        <w:rPr>
          <w:rFonts w:ascii="Times New Roman" w:hAnsi="Times New Roman" w:cs="Times New Roman"/>
          <w:sz w:val="28"/>
          <w:szCs w:val="28"/>
        </w:rPr>
        <w:t xml:space="preserve">Вадим Симкин, начальник отдела эксплуатации специальной, инженерной и автомобильной техники Пожарно-спасательного центра Москвы </w:t>
      </w:r>
    </w:p>
    <w:p w:rsidR="006F7636" w:rsidRPr="006F7636" w:rsidRDefault="006F7636" w:rsidP="006F76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36">
        <w:rPr>
          <w:rFonts w:ascii="Times New Roman" w:hAnsi="Times New Roman" w:cs="Times New Roman"/>
          <w:sz w:val="28"/>
          <w:szCs w:val="28"/>
        </w:rPr>
        <w:t xml:space="preserve">Автопарк столичного Департамента по делам гражданской обороны, чрезвычайным ситуациям и пожарной безопасности регулярно пополняется. </w:t>
      </w:r>
      <w:r w:rsidRPr="006F7636">
        <w:rPr>
          <w:rFonts w:ascii="Times New Roman" w:hAnsi="Times New Roman" w:cs="Times New Roman"/>
          <w:sz w:val="28"/>
          <w:szCs w:val="28"/>
        </w:rPr>
        <w:lastRenderedPageBreak/>
        <w:t>Только за прошедший год на вооружение подразделений Пожарно-спасательного центра были поставлены свыше 100 единиц автомобильной техники.</w:t>
      </w:r>
      <w:bookmarkEnd w:id="0"/>
    </w:p>
    <w:sectPr w:rsidR="006F7636" w:rsidRPr="006F7636" w:rsidSect="006F763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2F"/>
    <w:rsid w:val="006F7636"/>
    <w:rsid w:val="00D5132F"/>
    <w:rsid w:val="00FC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545B"/>
  <w15:chartTrackingRefBased/>
  <w15:docId w15:val="{69482F70-A42C-4289-B13F-DFBF0CFD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2026-04-08T08:07:00Z</dcterms:created>
  <dcterms:modified xsi:type="dcterms:W3CDTF">2026-04-08T08:11:00Z</dcterms:modified>
</cp:coreProperties>
</file>